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E" w:rsidRPr="00734114" w:rsidRDefault="00574F2E" w:rsidP="00574F2E">
      <w:pPr>
        <w:tabs>
          <w:tab w:val="left" w:pos="6946"/>
        </w:tabs>
        <w:spacing w:line="276" w:lineRule="auto"/>
        <w:jc w:val="right"/>
        <w:rPr>
          <w:color w:val="000000" w:themeColor="text1"/>
        </w:rPr>
      </w:pPr>
      <w:r w:rsidRPr="00734114">
        <w:rPr>
          <w:color w:val="000000" w:themeColor="text1"/>
        </w:rPr>
        <w:t>Błażowa, 201</w:t>
      </w:r>
      <w:r w:rsidR="00533912">
        <w:rPr>
          <w:color w:val="000000" w:themeColor="text1"/>
        </w:rPr>
        <w:t>8-09-18</w:t>
      </w:r>
    </w:p>
    <w:p w:rsidR="00574F2E" w:rsidRDefault="00574F2E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574F2E" w:rsidRDefault="00574F2E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F26187" w:rsidRPr="00734114" w:rsidRDefault="00533912" w:rsidP="00C544D5">
      <w:pPr>
        <w:tabs>
          <w:tab w:val="left" w:pos="6946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Znak sprawy: GiB.271.18</w:t>
      </w:r>
      <w:r w:rsidR="006E1C5F">
        <w:rPr>
          <w:color w:val="000000" w:themeColor="text1"/>
        </w:rPr>
        <w:t>.2018</w:t>
      </w:r>
      <w:r w:rsidR="00C544D5" w:rsidRPr="00734114">
        <w:rPr>
          <w:color w:val="000000" w:themeColor="text1"/>
        </w:rPr>
        <w:tab/>
      </w:r>
    </w:p>
    <w:p w:rsidR="00F26187" w:rsidRPr="00734114" w:rsidRDefault="00F26187" w:rsidP="00F26187">
      <w:pPr>
        <w:spacing w:line="276" w:lineRule="auto"/>
        <w:jc w:val="both"/>
        <w:rPr>
          <w:color w:val="000000" w:themeColor="text1"/>
        </w:rPr>
      </w:pPr>
    </w:p>
    <w:p w:rsidR="00C56A65" w:rsidRPr="00734114" w:rsidRDefault="00C56A65" w:rsidP="00F26187">
      <w:pPr>
        <w:spacing w:line="276" w:lineRule="auto"/>
        <w:jc w:val="both"/>
        <w:rPr>
          <w:color w:val="000000" w:themeColor="text1"/>
        </w:rPr>
      </w:pPr>
    </w:p>
    <w:p w:rsidR="008B4128" w:rsidRPr="00734114" w:rsidRDefault="008B4128" w:rsidP="00C544D5">
      <w:pPr>
        <w:tabs>
          <w:tab w:val="left" w:pos="5670"/>
        </w:tabs>
        <w:spacing w:line="240" w:lineRule="auto"/>
        <w:rPr>
          <w:color w:val="000000" w:themeColor="text1"/>
        </w:rPr>
      </w:pPr>
    </w:p>
    <w:p w:rsidR="008B4128" w:rsidRPr="00734114" w:rsidRDefault="008B4128" w:rsidP="008B4128">
      <w:pPr>
        <w:spacing w:line="240" w:lineRule="auto"/>
        <w:jc w:val="center"/>
        <w:rPr>
          <w:color w:val="000000" w:themeColor="text1"/>
        </w:rPr>
      </w:pPr>
    </w:p>
    <w:p w:rsidR="008B4128" w:rsidRPr="00734114" w:rsidRDefault="0035325D" w:rsidP="008B4128">
      <w:pPr>
        <w:spacing w:line="240" w:lineRule="auto"/>
        <w:jc w:val="center"/>
        <w:rPr>
          <w:b/>
          <w:color w:val="000000" w:themeColor="text1"/>
        </w:rPr>
      </w:pPr>
      <w:r w:rsidRPr="00734114">
        <w:rPr>
          <w:b/>
          <w:color w:val="000000" w:themeColor="text1"/>
        </w:rPr>
        <w:t>INFORMACJA Z OTWARCIA</w:t>
      </w:r>
      <w:r w:rsidR="00C544D5" w:rsidRPr="00734114">
        <w:rPr>
          <w:b/>
          <w:color w:val="000000" w:themeColor="text1"/>
        </w:rPr>
        <w:t xml:space="preserve"> OFERT</w:t>
      </w:r>
    </w:p>
    <w:p w:rsidR="008B4128" w:rsidRPr="00734114" w:rsidRDefault="008B4128" w:rsidP="008B4128">
      <w:pPr>
        <w:spacing w:line="240" w:lineRule="auto"/>
        <w:ind w:firstLine="708"/>
        <w:jc w:val="both"/>
        <w:rPr>
          <w:color w:val="000000" w:themeColor="text1"/>
        </w:rPr>
      </w:pPr>
    </w:p>
    <w:p w:rsidR="008B4128" w:rsidRPr="00533912" w:rsidRDefault="00C544D5" w:rsidP="00C45072">
      <w:pPr>
        <w:spacing w:line="276" w:lineRule="auto"/>
        <w:ind w:firstLine="567"/>
        <w:jc w:val="both"/>
        <w:rPr>
          <w:b/>
          <w:color w:val="000000" w:themeColor="text1"/>
        </w:rPr>
      </w:pPr>
      <w:r w:rsidRPr="00734114">
        <w:rPr>
          <w:color w:val="000000" w:themeColor="text1"/>
        </w:rPr>
        <w:t xml:space="preserve">Gmina Błażowa, działając zgodnie z art. 86 ust. 5 ustawy z dnia 29 stycznia 2004 roku - </w:t>
      </w:r>
      <w:r w:rsidRPr="00574F2E">
        <w:rPr>
          <w:color w:val="000000" w:themeColor="text1"/>
        </w:rPr>
        <w:t xml:space="preserve">Prawo zamówień </w:t>
      </w:r>
      <w:r w:rsidRPr="00533912">
        <w:rPr>
          <w:color w:val="000000" w:themeColor="text1"/>
        </w:rPr>
        <w:t>publicznych (Dz. U. z 201</w:t>
      </w:r>
      <w:r w:rsidR="008D5188" w:rsidRPr="00533912">
        <w:rPr>
          <w:color w:val="000000" w:themeColor="text1"/>
        </w:rPr>
        <w:t>7 r. poz. 1579</w:t>
      </w:r>
      <w:r w:rsidRPr="00533912">
        <w:rPr>
          <w:color w:val="000000" w:themeColor="text1"/>
        </w:rPr>
        <w:t xml:space="preserve"> </w:t>
      </w:r>
      <w:r w:rsidR="006E1C5F" w:rsidRPr="00533912">
        <w:rPr>
          <w:color w:val="000000" w:themeColor="text1"/>
        </w:rPr>
        <w:t>ze z,.</w:t>
      </w:r>
      <w:r w:rsidRPr="00533912">
        <w:rPr>
          <w:color w:val="000000" w:themeColor="text1"/>
        </w:rPr>
        <w:t>)</w:t>
      </w:r>
      <w:r w:rsidR="00E60EC1" w:rsidRPr="00533912">
        <w:rPr>
          <w:color w:val="000000" w:themeColor="text1"/>
        </w:rPr>
        <w:t xml:space="preserve"> zwanej dalej „ustawą Pzp”</w:t>
      </w:r>
      <w:r w:rsidRPr="00533912">
        <w:rPr>
          <w:color w:val="000000" w:themeColor="text1"/>
        </w:rPr>
        <w:t xml:space="preserve"> informuje, że</w:t>
      </w:r>
      <w:r w:rsidR="0035325D" w:rsidRPr="00533912">
        <w:rPr>
          <w:color w:val="000000" w:themeColor="text1"/>
        </w:rPr>
        <w:t xml:space="preserve"> dnia 201</w:t>
      </w:r>
      <w:r w:rsidR="00574F2E" w:rsidRPr="00533912">
        <w:rPr>
          <w:color w:val="000000" w:themeColor="text1"/>
        </w:rPr>
        <w:t>8-09-1</w:t>
      </w:r>
      <w:r w:rsidR="00533912" w:rsidRPr="00533912">
        <w:rPr>
          <w:color w:val="000000" w:themeColor="text1"/>
        </w:rPr>
        <w:t>8</w:t>
      </w:r>
      <w:r w:rsidR="00BE0627" w:rsidRPr="00533912">
        <w:rPr>
          <w:color w:val="000000" w:themeColor="text1"/>
        </w:rPr>
        <w:t xml:space="preserve"> o godz. 10:15 odbyło się otwarcie ofert</w:t>
      </w:r>
      <w:r w:rsidRPr="00533912">
        <w:rPr>
          <w:color w:val="000000" w:themeColor="text1"/>
        </w:rPr>
        <w:t xml:space="preserve"> w postępowaniu </w:t>
      </w:r>
      <w:r w:rsidR="00E60EC1" w:rsidRPr="00533912">
        <w:rPr>
          <w:color w:val="000000" w:themeColor="text1"/>
        </w:rPr>
        <w:br/>
      </w:r>
      <w:r w:rsidRPr="00533912">
        <w:rPr>
          <w:color w:val="000000" w:themeColor="text1"/>
        </w:rPr>
        <w:t>o udzielenie zamówienia publicznego</w:t>
      </w:r>
      <w:r w:rsidR="00E60EC1" w:rsidRPr="00533912">
        <w:rPr>
          <w:color w:val="000000" w:themeColor="text1"/>
        </w:rPr>
        <w:t xml:space="preserve"> prowadzonym, w trybie przetargu nieograniczonego</w:t>
      </w:r>
      <w:r w:rsidRPr="00533912">
        <w:rPr>
          <w:color w:val="000000" w:themeColor="text1"/>
        </w:rPr>
        <w:t xml:space="preserve"> na </w:t>
      </w:r>
      <w:r w:rsidR="005362DF" w:rsidRPr="00533912">
        <w:rPr>
          <w:color w:val="000000" w:themeColor="text1"/>
        </w:rPr>
        <w:t>usługę</w:t>
      </w:r>
      <w:r w:rsidRPr="00533912">
        <w:rPr>
          <w:color w:val="000000" w:themeColor="text1"/>
        </w:rPr>
        <w:t xml:space="preserve"> pn. „</w:t>
      </w:r>
      <w:r w:rsidR="00533912" w:rsidRPr="00533912">
        <w:rPr>
          <w:b/>
          <w:color w:val="000000" w:themeColor="text1"/>
        </w:rPr>
        <w:t>Zadanie 1: Remont ścian piwnicznych i przyziemia oraz odwodnienia budynku Sz</w:t>
      </w:r>
      <w:r w:rsidR="00533912" w:rsidRPr="00533912">
        <w:rPr>
          <w:b/>
          <w:color w:val="000000" w:themeColor="text1"/>
        </w:rPr>
        <w:t xml:space="preserve">koły Podstawowej w Nowym Borku, </w:t>
      </w:r>
      <w:r w:rsidR="00533912" w:rsidRPr="00533912">
        <w:rPr>
          <w:b/>
          <w:color w:val="000000" w:themeColor="text1"/>
        </w:rPr>
        <w:t>Zadanie 2: Termomodernizac</w:t>
      </w:r>
      <w:r w:rsidR="00533912" w:rsidRPr="00533912">
        <w:rPr>
          <w:b/>
          <w:color w:val="000000" w:themeColor="text1"/>
        </w:rPr>
        <w:t>ja budynku Szkoły Podstawowej w </w:t>
      </w:r>
      <w:r w:rsidR="00533912" w:rsidRPr="00533912">
        <w:rPr>
          <w:b/>
          <w:color w:val="000000" w:themeColor="text1"/>
        </w:rPr>
        <w:t>Nowym Borku</w:t>
      </w:r>
      <w:r w:rsidRPr="00533912">
        <w:rPr>
          <w:color w:val="000000" w:themeColor="text1"/>
        </w:rPr>
        <w:t>”</w:t>
      </w:r>
      <w:r w:rsidR="0035325D" w:rsidRPr="00533912">
        <w:rPr>
          <w:color w:val="000000" w:themeColor="text1"/>
        </w:rPr>
        <w:t>.</w:t>
      </w:r>
    </w:p>
    <w:p w:rsidR="008B4128" w:rsidRPr="00533912" w:rsidRDefault="008B4128" w:rsidP="00C45072">
      <w:pPr>
        <w:spacing w:line="276" w:lineRule="auto"/>
        <w:rPr>
          <w:color w:val="000000" w:themeColor="text1"/>
        </w:rPr>
      </w:pPr>
    </w:p>
    <w:p w:rsidR="00BE0627" w:rsidRPr="00533912" w:rsidRDefault="0035325D" w:rsidP="00C45072">
      <w:pPr>
        <w:spacing w:line="276" w:lineRule="auto"/>
        <w:ind w:firstLine="567"/>
        <w:jc w:val="both"/>
        <w:rPr>
          <w:color w:val="000000" w:themeColor="text1"/>
        </w:rPr>
      </w:pPr>
      <w:r w:rsidRPr="00533912">
        <w:rPr>
          <w:color w:val="000000" w:themeColor="text1"/>
        </w:rPr>
        <w:t xml:space="preserve">Zamawiający zamierza przeznaczyć na sfinansowanie zamówienia kwotę </w:t>
      </w:r>
      <w:r w:rsidR="00533912" w:rsidRPr="00533912">
        <w:rPr>
          <w:b/>
          <w:color w:val="000000" w:themeColor="text1"/>
          <w:spacing w:val="-3"/>
        </w:rPr>
        <w:t>421.854,28</w:t>
      </w:r>
      <w:r w:rsidRPr="00533912">
        <w:rPr>
          <w:b/>
          <w:color w:val="000000" w:themeColor="text1"/>
        </w:rPr>
        <w:t xml:space="preserve"> zł</w:t>
      </w:r>
      <w:r w:rsidR="00C45072">
        <w:rPr>
          <w:b/>
          <w:color w:val="000000" w:themeColor="text1"/>
        </w:rPr>
        <w:t xml:space="preserve"> </w:t>
      </w:r>
      <w:r w:rsidR="00C45072" w:rsidRPr="00C45072">
        <w:rPr>
          <w:color w:val="000000" w:themeColor="text1"/>
        </w:rPr>
        <w:t>brutto</w:t>
      </w:r>
      <w:r w:rsidRPr="00C45072">
        <w:rPr>
          <w:color w:val="000000" w:themeColor="text1"/>
        </w:rPr>
        <w:t>.</w:t>
      </w:r>
    </w:p>
    <w:p w:rsidR="00BE0627" w:rsidRPr="00533912" w:rsidRDefault="00BE0627" w:rsidP="00C45072">
      <w:pPr>
        <w:spacing w:line="276" w:lineRule="auto"/>
        <w:rPr>
          <w:b/>
          <w:color w:val="000000" w:themeColor="text1"/>
        </w:rPr>
      </w:pPr>
    </w:p>
    <w:p w:rsidR="008B4128" w:rsidRPr="00533912" w:rsidRDefault="008B4128" w:rsidP="00C45072">
      <w:pPr>
        <w:spacing w:line="276" w:lineRule="auto"/>
        <w:jc w:val="both"/>
        <w:rPr>
          <w:color w:val="000000" w:themeColor="text1"/>
        </w:rPr>
      </w:pPr>
      <w:r w:rsidRPr="00533912">
        <w:rPr>
          <w:color w:val="000000" w:themeColor="text1"/>
        </w:rPr>
        <w:t xml:space="preserve">Zamawiający zawiadamia, iż w </w:t>
      </w:r>
      <w:r w:rsidR="00BE0627" w:rsidRPr="00533912">
        <w:rPr>
          <w:color w:val="000000" w:themeColor="text1"/>
        </w:rPr>
        <w:t>terminie składania ofert</w:t>
      </w:r>
      <w:r w:rsidRPr="00533912">
        <w:rPr>
          <w:color w:val="000000" w:themeColor="text1"/>
        </w:rPr>
        <w:t xml:space="preserve"> złożono </w:t>
      </w:r>
      <w:r w:rsidR="00533912" w:rsidRPr="00533912">
        <w:rPr>
          <w:color w:val="000000" w:themeColor="text1"/>
        </w:rPr>
        <w:t>5</w:t>
      </w:r>
      <w:r w:rsidR="005362DF" w:rsidRPr="00533912">
        <w:rPr>
          <w:color w:val="000000" w:themeColor="text1"/>
        </w:rPr>
        <w:t xml:space="preserve"> ofert</w:t>
      </w:r>
      <w:r w:rsidR="00496A7E" w:rsidRPr="00533912">
        <w:rPr>
          <w:color w:val="000000" w:themeColor="text1"/>
        </w:rPr>
        <w:t>:</w:t>
      </w:r>
    </w:p>
    <w:p w:rsidR="005362DF" w:rsidRPr="00574F2E" w:rsidRDefault="005362DF" w:rsidP="00B62875">
      <w:pPr>
        <w:spacing w:line="240" w:lineRule="auto"/>
        <w:jc w:val="both"/>
        <w:rPr>
          <w:color w:val="000000" w:themeColor="text1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4539"/>
        <w:gridCol w:w="1928"/>
        <w:gridCol w:w="1747"/>
      </w:tblGrid>
      <w:tr w:rsidR="00574F2E" w:rsidRPr="00533912" w:rsidTr="00533912">
        <w:trPr>
          <w:cantSplit/>
          <w:jc w:val="center"/>
        </w:trPr>
        <w:tc>
          <w:tcPr>
            <w:tcW w:w="467" w:type="pct"/>
            <w:vMerge w:val="restart"/>
            <w:vAlign w:val="center"/>
          </w:tcPr>
          <w:p w:rsidR="005362DF" w:rsidRPr="00533912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3912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2505" w:type="pct"/>
            <w:vMerge w:val="restart"/>
            <w:vAlign w:val="center"/>
          </w:tcPr>
          <w:p w:rsidR="005362DF" w:rsidRPr="00533912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3912">
              <w:rPr>
                <w:rFonts w:ascii="Times New Roman" w:hAnsi="Times New Roman" w:cs="Times New Roman"/>
                <w:b/>
                <w:color w:val="000000" w:themeColor="text1"/>
              </w:rPr>
              <w:t>Nazwa i adres Wykonawcy</w:t>
            </w:r>
          </w:p>
        </w:tc>
        <w:tc>
          <w:tcPr>
            <w:tcW w:w="2028" w:type="pct"/>
            <w:gridSpan w:val="2"/>
            <w:vAlign w:val="center"/>
          </w:tcPr>
          <w:p w:rsidR="005362DF" w:rsidRPr="00533912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3912">
              <w:rPr>
                <w:rFonts w:ascii="Times New Roman" w:hAnsi="Times New Roman" w:cs="Times New Roman"/>
                <w:b/>
                <w:color w:val="000000" w:themeColor="text1"/>
              </w:rPr>
              <w:t>Kryteria oceny ofert</w:t>
            </w:r>
          </w:p>
        </w:tc>
      </w:tr>
      <w:tr w:rsidR="00574F2E" w:rsidRPr="00533912" w:rsidTr="00533912">
        <w:trPr>
          <w:cantSplit/>
          <w:jc w:val="center"/>
        </w:trPr>
        <w:tc>
          <w:tcPr>
            <w:tcW w:w="467" w:type="pct"/>
            <w:vMerge/>
            <w:vAlign w:val="center"/>
          </w:tcPr>
          <w:p w:rsidR="005362DF" w:rsidRPr="00533912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05" w:type="pct"/>
            <w:vMerge/>
            <w:shd w:val="clear" w:color="auto" w:fill="auto"/>
            <w:vAlign w:val="center"/>
          </w:tcPr>
          <w:p w:rsidR="005362DF" w:rsidRPr="00533912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4" w:type="pct"/>
            <w:vAlign w:val="center"/>
          </w:tcPr>
          <w:p w:rsidR="005362DF" w:rsidRPr="00533912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3912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</w:p>
        </w:tc>
        <w:tc>
          <w:tcPr>
            <w:tcW w:w="964" w:type="pct"/>
          </w:tcPr>
          <w:p w:rsidR="005362DF" w:rsidRPr="00533912" w:rsidRDefault="00533912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Okres gwarancji i rękojmi</w:t>
            </w:r>
          </w:p>
        </w:tc>
      </w:tr>
      <w:tr w:rsidR="00574F2E" w:rsidRPr="00533912" w:rsidTr="00533912">
        <w:trPr>
          <w:cantSplit/>
          <w:jc w:val="center"/>
        </w:trPr>
        <w:tc>
          <w:tcPr>
            <w:tcW w:w="467" w:type="pct"/>
            <w:vAlign w:val="center"/>
          </w:tcPr>
          <w:p w:rsidR="005362DF" w:rsidRPr="00533912" w:rsidRDefault="005362D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39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05" w:type="pct"/>
            <w:shd w:val="clear" w:color="auto" w:fill="auto"/>
            <w:vAlign w:val="center"/>
          </w:tcPr>
          <w:p w:rsidR="005362DF" w:rsidRPr="00533912" w:rsidRDefault="00533912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Gospodarka Komunalna w Błażowej Sp. z o.o.</w:t>
            </w:r>
            <w:r w:rsidR="005362DF" w:rsidRPr="00533912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ul. 3-go Maja 35,</w:t>
            </w:r>
            <w:r w:rsidR="005362DF" w:rsidRPr="00533912">
              <w:rPr>
                <w:rFonts w:ascii="Times New Roman" w:hAnsi="Times New Roman" w:cs="Times New Roman"/>
                <w:color w:val="000000" w:themeColor="text1"/>
              </w:rPr>
              <w:t xml:space="preserve"> 36-030 Błażowa</w:t>
            </w:r>
          </w:p>
        </w:tc>
        <w:tc>
          <w:tcPr>
            <w:tcW w:w="1064" w:type="pct"/>
            <w:vAlign w:val="center"/>
          </w:tcPr>
          <w:p w:rsidR="005362DF" w:rsidRPr="00533912" w:rsidRDefault="0053391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499.629,52</w:t>
            </w:r>
            <w:r w:rsidR="005362DF" w:rsidRPr="00533912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964" w:type="pct"/>
            <w:vAlign w:val="center"/>
          </w:tcPr>
          <w:p w:rsidR="005362DF" w:rsidRPr="00533912" w:rsidRDefault="0053391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miesięcy</w:t>
            </w:r>
          </w:p>
        </w:tc>
      </w:tr>
      <w:tr w:rsidR="00533912" w:rsidRPr="00533912" w:rsidTr="00533912">
        <w:trPr>
          <w:cantSplit/>
          <w:jc w:val="center"/>
        </w:trPr>
        <w:tc>
          <w:tcPr>
            <w:tcW w:w="467" w:type="pct"/>
            <w:vAlign w:val="center"/>
          </w:tcPr>
          <w:p w:rsidR="00533912" w:rsidRPr="00533912" w:rsidRDefault="0053391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39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05" w:type="pct"/>
            <w:shd w:val="clear" w:color="auto" w:fill="auto"/>
            <w:vAlign w:val="center"/>
          </w:tcPr>
          <w:p w:rsidR="00533912" w:rsidRDefault="00533912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PRO100 Dominik Niezgoda </w:t>
            </w:r>
          </w:p>
          <w:p w:rsidR="00533912" w:rsidRPr="00533912" w:rsidRDefault="00A857E7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 Wincentego Witosa 36, 36-100 Kolbuszowa</w:t>
            </w:r>
          </w:p>
        </w:tc>
        <w:tc>
          <w:tcPr>
            <w:tcW w:w="1064" w:type="pct"/>
            <w:vAlign w:val="center"/>
          </w:tcPr>
          <w:p w:rsidR="00533912" w:rsidRPr="00533912" w:rsidRDefault="00A857E7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674.681,24 zł</w:t>
            </w:r>
          </w:p>
        </w:tc>
        <w:tc>
          <w:tcPr>
            <w:tcW w:w="964" w:type="pct"/>
            <w:vAlign w:val="center"/>
          </w:tcPr>
          <w:p w:rsidR="00533912" w:rsidRPr="00533912" w:rsidRDefault="00A857E7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 miesięcy</w:t>
            </w:r>
          </w:p>
        </w:tc>
      </w:tr>
      <w:tr w:rsidR="00533912" w:rsidRPr="00533912" w:rsidTr="00533912">
        <w:trPr>
          <w:cantSplit/>
          <w:jc w:val="center"/>
        </w:trPr>
        <w:tc>
          <w:tcPr>
            <w:tcW w:w="467" w:type="pct"/>
            <w:vAlign w:val="center"/>
          </w:tcPr>
          <w:p w:rsidR="00533912" w:rsidRPr="00533912" w:rsidRDefault="0053391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3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05" w:type="pct"/>
            <w:shd w:val="clear" w:color="auto" w:fill="auto"/>
            <w:vAlign w:val="center"/>
          </w:tcPr>
          <w:p w:rsidR="00533912" w:rsidRDefault="00A857E7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Firma Remontowo-Budowlana AS-BUD Andrzej Szetela</w:t>
            </w:r>
          </w:p>
          <w:p w:rsidR="00A857E7" w:rsidRPr="00533912" w:rsidRDefault="00A857E7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38-102 Grodzisko 208</w:t>
            </w:r>
          </w:p>
        </w:tc>
        <w:tc>
          <w:tcPr>
            <w:tcW w:w="1064" w:type="pct"/>
            <w:vAlign w:val="center"/>
          </w:tcPr>
          <w:p w:rsidR="00533912" w:rsidRPr="00533912" w:rsidRDefault="00A857E7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708.886,07 zł</w:t>
            </w:r>
          </w:p>
        </w:tc>
        <w:tc>
          <w:tcPr>
            <w:tcW w:w="964" w:type="pct"/>
            <w:vAlign w:val="center"/>
          </w:tcPr>
          <w:p w:rsidR="00533912" w:rsidRPr="00533912" w:rsidRDefault="00A857E7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miesięcy</w:t>
            </w:r>
          </w:p>
        </w:tc>
      </w:tr>
      <w:tr w:rsidR="00533912" w:rsidRPr="00533912" w:rsidTr="00533912">
        <w:trPr>
          <w:cantSplit/>
          <w:jc w:val="center"/>
        </w:trPr>
        <w:tc>
          <w:tcPr>
            <w:tcW w:w="467" w:type="pct"/>
            <w:vAlign w:val="center"/>
          </w:tcPr>
          <w:p w:rsidR="00533912" w:rsidRPr="00533912" w:rsidRDefault="0053391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3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05" w:type="pct"/>
            <w:shd w:val="clear" w:color="auto" w:fill="auto"/>
            <w:vAlign w:val="center"/>
          </w:tcPr>
          <w:p w:rsidR="00533912" w:rsidRDefault="00A857E7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Przedsiębiorstwo Produkcyjno-Usługowo-Handlowe „ALEX” Leopold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Ungeheuer</w:t>
            </w:r>
            <w:proofErr w:type="spellEnd"/>
          </w:p>
          <w:p w:rsidR="00A857E7" w:rsidRPr="00533912" w:rsidRDefault="00A857E7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 Lwowska 100, 35-301 Rzeszów</w:t>
            </w:r>
          </w:p>
        </w:tc>
        <w:tc>
          <w:tcPr>
            <w:tcW w:w="1064" w:type="pct"/>
            <w:vAlign w:val="center"/>
          </w:tcPr>
          <w:p w:rsidR="00533912" w:rsidRPr="00533912" w:rsidRDefault="00A857E7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416.685,54 zł</w:t>
            </w:r>
          </w:p>
        </w:tc>
        <w:tc>
          <w:tcPr>
            <w:tcW w:w="964" w:type="pct"/>
            <w:vAlign w:val="center"/>
          </w:tcPr>
          <w:p w:rsidR="00533912" w:rsidRPr="00533912" w:rsidRDefault="00A857E7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miesięcy</w:t>
            </w:r>
          </w:p>
        </w:tc>
      </w:tr>
      <w:tr w:rsidR="00533912" w:rsidRPr="00533912" w:rsidTr="00533912">
        <w:trPr>
          <w:cantSplit/>
          <w:jc w:val="center"/>
        </w:trPr>
        <w:tc>
          <w:tcPr>
            <w:tcW w:w="467" w:type="pct"/>
            <w:vAlign w:val="center"/>
          </w:tcPr>
          <w:p w:rsidR="00533912" w:rsidRPr="00533912" w:rsidRDefault="0053391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391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05" w:type="pct"/>
            <w:shd w:val="clear" w:color="auto" w:fill="auto"/>
            <w:vAlign w:val="center"/>
          </w:tcPr>
          <w:p w:rsidR="00533912" w:rsidRDefault="00A857E7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Firma Produkcyjno-Handlowo-Usługowa </w:t>
            </w:r>
            <w:r w:rsidR="00C45072">
              <w:rPr>
                <w:rFonts w:ascii="Times New Roman" w:hAnsi="Times New Roman" w:cs="Times New Roman"/>
                <w:color w:val="000000" w:themeColor="text1"/>
              </w:rPr>
              <w:t>„TORABUD” S.C.</w:t>
            </w:r>
          </w:p>
          <w:p w:rsidR="00C45072" w:rsidRPr="00533912" w:rsidRDefault="00C45072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 Jarosławska 2, 37-560 Pruchnik</w:t>
            </w:r>
          </w:p>
        </w:tc>
        <w:tc>
          <w:tcPr>
            <w:tcW w:w="1064" w:type="pct"/>
            <w:vAlign w:val="center"/>
          </w:tcPr>
          <w:p w:rsidR="00533912" w:rsidRPr="00533912" w:rsidRDefault="00C4507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537.406,54 zł</w:t>
            </w:r>
          </w:p>
        </w:tc>
        <w:tc>
          <w:tcPr>
            <w:tcW w:w="964" w:type="pct"/>
            <w:vAlign w:val="center"/>
          </w:tcPr>
          <w:p w:rsidR="00533912" w:rsidRPr="00533912" w:rsidRDefault="00C4507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miesięcy</w:t>
            </w:r>
          </w:p>
        </w:tc>
      </w:tr>
    </w:tbl>
    <w:p w:rsidR="008B4128" w:rsidRPr="00574F2E" w:rsidRDefault="008B4128" w:rsidP="008B4128">
      <w:pPr>
        <w:spacing w:line="240" w:lineRule="auto"/>
        <w:jc w:val="both"/>
        <w:rPr>
          <w:color w:val="000000" w:themeColor="text1"/>
        </w:rPr>
      </w:pPr>
    </w:p>
    <w:p w:rsidR="005362DF" w:rsidRPr="00C45072" w:rsidRDefault="005362DF" w:rsidP="008B4128">
      <w:pPr>
        <w:spacing w:line="240" w:lineRule="auto"/>
        <w:jc w:val="both"/>
        <w:rPr>
          <w:color w:val="000000" w:themeColor="text1"/>
        </w:rPr>
      </w:pPr>
    </w:p>
    <w:p w:rsidR="00C45072" w:rsidRPr="00C45072" w:rsidRDefault="00C45072" w:rsidP="00C45072">
      <w:pPr>
        <w:keepNext/>
        <w:tabs>
          <w:tab w:val="left" w:pos="6237"/>
        </w:tabs>
        <w:jc w:val="both"/>
        <w:rPr>
          <w:color w:val="000000" w:themeColor="text1"/>
        </w:rPr>
      </w:pPr>
      <w:r w:rsidRPr="00C45072">
        <w:rPr>
          <w:color w:val="000000" w:themeColor="text1"/>
        </w:rPr>
        <w:t>Termin wykonania zamówienia:</w:t>
      </w:r>
    </w:p>
    <w:p w:rsidR="00C45072" w:rsidRPr="00C45072" w:rsidRDefault="00C45072" w:rsidP="00C45072">
      <w:pPr>
        <w:pStyle w:val="Akapitzlist"/>
        <w:spacing w:line="276" w:lineRule="auto"/>
        <w:rPr>
          <w:color w:val="000000" w:themeColor="text1"/>
          <w:spacing w:val="-2"/>
        </w:rPr>
      </w:pPr>
      <w:r w:rsidRPr="00C45072">
        <w:rPr>
          <w:color w:val="000000" w:themeColor="text1"/>
          <w:spacing w:val="-2"/>
        </w:rPr>
        <w:t xml:space="preserve">- w zakresie zadania nr 1 – </w:t>
      </w:r>
      <w:r w:rsidRPr="00C45072">
        <w:rPr>
          <w:b/>
          <w:color w:val="000000" w:themeColor="text1"/>
          <w:spacing w:val="-2"/>
        </w:rPr>
        <w:t>do 30-11-2018 roku</w:t>
      </w:r>
      <w:r w:rsidRPr="00C45072">
        <w:rPr>
          <w:color w:val="000000" w:themeColor="text1"/>
          <w:spacing w:val="-2"/>
        </w:rPr>
        <w:t>,</w:t>
      </w:r>
    </w:p>
    <w:p w:rsidR="00C45072" w:rsidRPr="00C45072" w:rsidRDefault="00C45072" w:rsidP="00C45072">
      <w:pPr>
        <w:pStyle w:val="Akapitzlist"/>
        <w:spacing w:line="276" w:lineRule="auto"/>
        <w:rPr>
          <w:b/>
          <w:color w:val="000000" w:themeColor="text1"/>
          <w:spacing w:val="-2"/>
        </w:rPr>
      </w:pPr>
      <w:r w:rsidRPr="00C45072">
        <w:rPr>
          <w:color w:val="000000" w:themeColor="text1"/>
          <w:spacing w:val="-2"/>
        </w:rPr>
        <w:t xml:space="preserve">- w zakresie zadania nr 2 – </w:t>
      </w:r>
      <w:r w:rsidRPr="00C45072">
        <w:rPr>
          <w:b/>
          <w:color w:val="000000" w:themeColor="text1"/>
          <w:spacing w:val="-2"/>
        </w:rPr>
        <w:t xml:space="preserve">do </w:t>
      </w:r>
      <w:r w:rsidRPr="00C45072">
        <w:rPr>
          <w:b/>
          <w:bCs/>
          <w:color w:val="000000" w:themeColor="text1"/>
          <w:spacing w:val="-2"/>
        </w:rPr>
        <w:t>16-11-2018</w:t>
      </w:r>
      <w:r w:rsidRPr="00C45072">
        <w:rPr>
          <w:b/>
          <w:color w:val="000000" w:themeColor="text1"/>
          <w:spacing w:val="-2"/>
        </w:rPr>
        <w:t xml:space="preserve"> roku.</w:t>
      </w:r>
    </w:p>
    <w:p w:rsidR="00C45072" w:rsidRPr="00C45072" w:rsidRDefault="00C45072" w:rsidP="005362DF">
      <w:pPr>
        <w:tabs>
          <w:tab w:val="left" w:pos="6237"/>
        </w:tabs>
        <w:spacing w:line="240" w:lineRule="auto"/>
        <w:jc w:val="both"/>
        <w:rPr>
          <w:color w:val="FF0000"/>
        </w:rPr>
      </w:pPr>
    </w:p>
    <w:p w:rsidR="00C45072" w:rsidRPr="00C45072" w:rsidRDefault="00C45072" w:rsidP="00C45072">
      <w:pPr>
        <w:tabs>
          <w:tab w:val="left" w:pos="6237"/>
        </w:tabs>
        <w:jc w:val="both"/>
        <w:rPr>
          <w:color w:val="000000" w:themeColor="text1"/>
        </w:rPr>
      </w:pPr>
      <w:r w:rsidRPr="00C45072">
        <w:rPr>
          <w:color w:val="000000" w:themeColor="text1"/>
        </w:rPr>
        <w:lastRenderedPageBreak/>
        <w:t>Termin płatności 30 dni od daty złożenia u Zamawiającego faktury.</w:t>
      </w:r>
    </w:p>
    <w:p w:rsidR="00C45072" w:rsidRPr="00C45072" w:rsidRDefault="00C45072" w:rsidP="00C45072">
      <w:pPr>
        <w:tabs>
          <w:tab w:val="left" w:pos="6237"/>
        </w:tabs>
        <w:jc w:val="both"/>
        <w:rPr>
          <w:color w:val="000000" w:themeColor="text1"/>
        </w:rPr>
      </w:pPr>
    </w:p>
    <w:p w:rsidR="00C45072" w:rsidRPr="00C45072" w:rsidRDefault="00C45072" w:rsidP="00C45072">
      <w:pPr>
        <w:tabs>
          <w:tab w:val="left" w:pos="426"/>
        </w:tabs>
        <w:spacing w:line="276" w:lineRule="auto"/>
        <w:jc w:val="both"/>
        <w:rPr>
          <w:color w:val="000000" w:themeColor="text1"/>
        </w:rPr>
      </w:pPr>
      <w:r w:rsidRPr="00C45072">
        <w:rPr>
          <w:color w:val="000000" w:themeColor="text1"/>
        </w:rPr>
        <w:tab/>
        <w:t xml:space="preserve">Zamawiający informuje, iż zgodnie z art. 24 ust 11 ustawy Pzp Wykonawca, </w:t>
      </w:r>
      <w:r w:rsidRPr="00C45072">
        <w:rPr>
          <w:b/>
          <w:color w:val="000000" w:themeColor="text1"/>
          <w:u w:val="single"/>
        </w:rPr>
        <w:t>w terminie 3 dni</w:t>
      </w:r>
      <w:r w:rsidRPr="00C45072">
        <w:rPr>
          <w:color w:val="000000" w:themeColor="text1"/>
        </w:rPr>
        <w:t xml:space="preserve"> od zamieszczenia na stronie internetowej niniejszej informacji, </w:t>
      </w:r>
      <w:r w:rsidRPr="00C45072">
        <w:rPr>
          <w:b/>
          <w:color w:val="000000" w:themeColor="text1"/>
          <w:u w:val="single"/>
        </w:rPr>
        <w:t>przekazuje Zamawiającemu oświadczenie o przynależności lub braku przynależności do tej samej grupy kapitałowej</w:t>
      </w:r>
      <w:r w:rsidRPr="00C45072">
        <w:rPr>
          <w:color w:val="000000" w:themeColor="text1"/>
        </w:rPr>
        <w:t xml:space="preserve">, o której mowa w art. 24 ust. 1 pkt 23 ustawy Pzp. </w:t>
      </w:r>
    </w:p>
    <w:p w:rsidR="00C45072" w:rsidRPr="00C45072" w:rsidRDefault="00C45072" w:rsidP="00C45072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  <w:r w:rsidRPr="00C45072">
        <w:rPr>
          <w:color w:val="000000" w:themeColor="text1"/>
        </w:rPr>
        <w:t>Wraz ze złożeniem oświadczenia, Wykonawca może przedstawić dowody, że powiązania z innym Wykonawcą nie prowadzą do zakłócenia konkurencji w postępowaniu o udzielenie zamówienia.</w:t>
      </w:r>
    </w:p>
    <w:p w:rsidR="00C45072" w:rsidRPr="00C45072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</w:p>
    <w:p w:rsidR="00C45072" w:rsidRPr="00C45072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  <w:r w:rsidRPr="00C45072">
        <w:rPr>
          <w:color w:val="000000" w:themeColor="text1"/>
        </w:rPr>
        <w:t>Oświadczenie należy złożyć w Urzędzie Miejskim w Błażowej, Plac Jana Pawła II 1, 36-030 Błażowa, w pok. nr 11 (sekretariat).</w:t>
      </w:r>
    </w:p>
    <w:p w:rsidR="00C45072" w:rsidRPr="00C45072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</w:p>
    <w:p w:rsidR="00C45072" w:rsidRPr="00C45072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</w:rPr>
      </w:pPr>
      <w:r w:rsidRPr="00C45072">
        <w:rPr>
          <w:color w:val="000000" w:themeColor="text1"/>
        </w:rPr>
        <w:t>W załączeniu proponowany wzór oświadczenia.</w:t>
      </w:r>
    </w:p>
    <w:p w:rsidR="00EF6E79" w:rsidRPr="00C45072" w:rsidRDefault="00EF6E79" w:rsidP="005362DF">
      <w:pPr>
        <w:tabs>
          <w:tab w:val="left" w:pos="6237"/>
        </w:tabs>
        <w:spacing w:line="240" w:lineRule="auto"/>
        <w:jc w:val="both"/>
        <w:rPr>
          <w:color w:val="FF0000"/>
        </w:rPr>
      </w:pPr>
    </w:p>
    <w:p w:rsidR="00033D38" w:rsidRPr="006E1C5F" w:rsidRDefault="00033D38" w:rsidP="00033D38">
      <w:pPr>
        <w:tabs>
          <w:tab w:val="left" w:pos="6237"/>
        </w:tabs>
        <w:spacing w:line="240" w:lineRule="auto"/>
        <w:jc w:val="both"/>
        <w:rPr>
          <w:color w:val="FF0000"/>
        </w:rPr>
      </w:pPr>
    </w:p>
    <w:p w:rsidR="00033D38" w:rsidRPr="009F4883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DF465C" w:rsidRPr="009F488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9F4883">
        <w:rPr>
          <w:b/>
          <w:color w:val="000000" w:themeColor="text1"/>
          <w:sz w:val="22"/>
          <w:szCs w:val="22"/>
        </w:rPr>
        <w:t>Burmistrz Błażowej</w:t>
      </w:r>
    </w:p>
    <w:p w:rsidR="00574F2E" w:rsidRPr="009F488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</w:p>
    <w:p w:rsidR="00574F2E" w:rsidRDefault="00574F2E" w:rsidP="00574F2E">
      <w:pPr>
        <w:spacing w:line="240" w:lineRule="auto"/>
        <w:ind w:left="4536"/>
        <w:jc w:val="center"/>
        <w:rPr>
          <w:b/>
          <w:i/>
          <w:color w:val="000000" w:themeColor="text1"/>
          <w:sz w:val="22"/>
          <w:szCs w:val="22"/>
        </w:rPr>
      </w:pPr>
      <w:r w:rsidRPr="00C45072">
        <w:rPr>
          <w:b/>
          <w:i/>
          <w:color w:val="000000" w:themeColor="text1"/>
          <w:sz w:val="22"/>
          <w:szCs w:val="22"/>
        </w:rPr>
        <w:t>Jerzy Kocój</w:t>
      </w:r>
    </w:p>
    <w:p w:rsidR="00C45072" w:rsidRDefault="00C45072" w:rsidP="00C45072">
      <w:pPr>
        <w:spacing w:line="240" w:lineRule="auto"/>
        <w:rPr>
          <w:b/>
          <w:i/>
          <w:color w:val="000000" w:themeColor="text1"/>
          <w:sz w:val="22"/>
          <w:szCs w:val="22"/>
        </w:rPr>
      </w:pPr>
    </w:p>
    <w:p w:rsidR="00A25E8F" w:rsidRDefault="00A25E8F">
      <w:pPr>
        <w:spacing w:after="20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A25E8F" w:rsidRPr="00B626D8" w:rsidRDefault="00A25E8F" w:rsidP="00A25E8F">
      <w:pPr>
        <w:spacing w:line="240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B626D8">
        <w:rPr>
          <w:b/>
          <w:bCs/>
          <w:i/>
          <w:iCs/>
          <w:color w:val="000000" w:themeColor="text1"/>
          <w:sz w:val="22"/>
          <w:szCs w:val="22"/>
        </w:rPr>
        <w:lastRenderedPageBreak/>
        <w:t>Załącznik nr 4 do SIWZ</w:t>
      </w:r>
    </w:p>
    <w:p w:rsidR="00A25E8F" w:rsidRPr="00B626D8" w:rsidRDefault="00A25E8F" w:rsidP="00A25E8F">
      <w:pPr>
        <w:spacing w:line="240" w:lineRule="auto"/>
        <w:rPr>
          <w:color w:val="000000" w:themeColor="text1"/>
          <w:sz w:val="22"/>
          <w:szCs w:val="22"/>
        </w:rPr>
      </w:pPr>
    </w:p>
    <w:p w:rsidR="00A25E8F" w:rsidRPr="00B626D8" w:rsidRDefault="00A25E8F" w:rsidP="00A25E8F">
      <w:pPr>
        <w:spacing w:line="240" w:lineRule="auto"/>
        <w:rPr>
          <w:color w:val="000000" w:themeColor="text1"/>
          <w:sz w:val="22"/>
          <w:szCs w:val="22"/>
        </w:rPr>
      </w:pPr>
    </w:p>
    <w:p w:rsidR="00A25E8F" w:rsidRPr="00B626D8" w:rsidRDefault="00A25E8F" w:rsidP="00A25E8F">
      <w:pPr>
        <w:spacing w:line="240" w:lineRule="auto"/>
        <w:rPr>
          <w:color w:val="000000" w:themeColor="text1"/>
          <w:sz w:val="22"/>
          <w:szCs w:val="22"/>
        </w:rPr>
      </w:pPr>
      <w:r w:rsidRPr="00B626D8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A25E8F" w:rsidRPr="00B626D8" w:rsidRDefault="00A25E8F" w:rsidP="00A25E8F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  <w:r w:rsidRPr="00B626D8">
        <w:rPr>
          <w:color w:val="000000" w:themeColor="text1"/>
          <w:sz w:val="18"/>
          <w:szCs w:val="18"/>
        </w:rPr>
        <w:t xml:space="preserve"> </w:t>
      </w:r>
      <w:r w:rsidRPr="00B626D8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5E8F" w:rsidRPr="00A25E8F" w:rsidTr="00D50D05">
        <w:tc>
          <w:tcPr>
            <w:tcW w:w="9060" w:type="dxa"/>
          </w:tcPr>
          <w:p w:rsidR="00A25E8F" w:rsidRPr="00A25E8F" w:rsidRDefault="00A25E8F" w:rsidP="00D50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A25E8F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A25E8F" w:rsidRPr="00A25E8F" w:rsidRDefault="00A25E8F" w:rsidP="00D50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25E8F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2017 poz. 1579 ze zm.) zwanej dalej „ustawą Pzp”</w:t>
            </w:r>
          </w:p>
          <w:p w:rsidR="00A25E8F" w:rsidRPr="00A25E8F" w:rsidRDefault="00A25E8F" w:rsidP="00D50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25E8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A25E8F" w:rsidRPr="00A25E8F" w:rsidRDefault="00A25E8F" w:rsidP="00D50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25E8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A25E8F" w:rsidRPr="00B626D8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A25E8F" w:rsidRPr="0027597B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27597B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nieograniczonego znak: </w:t>
      </w:r>
      <w:r w:rsidRPr="0027597B">
        <w:rPr>
          <w:bCs w:val="0"/>
          <w:color w:val="000000" w:themeColor="text1"/>
          <w:spacing w:val="-4"/>
          <w:sz w:val="22"/>
          <w:szCs w:val="22"/>
        </w:rPr>
        <w:t>GiB.271.18.2018</w:t>
      </w:r>
      <w:r w:rsidRPr="0027597B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A25E8F" w:rsidRPr="0027597B" w:rsidRDefault="00A25E8F" w:rsidP="00A25E8F">
      <w:pPr>
        <w:jc w:val="center"/>
        <w:rPr>
          <w:b/>
          <w:color w:val="000000" w:themeColor="text1"/>
          <w:sz w:val="22"/>
          <w:szCs w:val="22"/>
        </w:rPr>
      </w:pPr>
      <w:r w:rsidRPr="0027597B">
        <w:rPr>
          <w:b/>
          <w:bCs/>
          <w:color w:val="000000" w:themeColor="text1"/>
          <w:sz w:val="22"/>
          <w:szCs w:val="22"/>
        </w:rPr>
        <w:t>„</w:t>
      </w:r>
      <w:r w:rsidRPr="0027597B">
        <w:rPr>
          <w:b/>
          <w:color w:val="000000" w:themeColor="text1"/>
          <w:sz w:val="22"/>
          <w:szCs w:val="22"/>
        </w:rPr>
        <w:t>Zadanie 1: Remont ścian piwnicznych i przyziemia oraz odwodnienia budynku Szkoły Podstawowej w Nowym Borku,</w:t>
      </w:r>
    </w:p>
    <w:p w:rsidR="00A25E8F" w:rsidRPr="0027597B" w:rsidRDefault="00A25E8F" w:rsidP="00A25E8F">
      <w:pPr>
        <w:pStyle w:val="WW-Tekstpodstawowy2"/>
        <w:tabs>
          <w:tab w:val="left" w:pos="6663"/>
        </w:tabs>
        <w:spacing w:line="360" w:lineRule="auto"/>
        <w:rPr>
          <w:b w:val="0"/>
          <w:bCs w:val="0"/>
          <w:color w:val="000000" w:themeColor="text1"/>
          <w:sz w:val="22"/>
          <w:szCs w:val="22"/>
        </w:rPr>
      </w:pPr>
      <w:r w:rsidRPr="0027597B">
        <w:rPr>
          <w:color w:val="000000" w:themeColor="text1"/>
          <w:sz w:val="22"/>
          <w:szCs w:val="22"/>
        </w:rPr>
        <w:t>Zadanie 2: Termomodernizacja budynku Szkoły Podstawowej w Nowym Borku”</w:t>
      </w:r>
      <w:r w:rsidRPr="0027597B">
        <w:rPr>
          <w:color w:val="000000" w:themeColor="text1"/>
          <w:sz w:val="16"/>
          <w:szCs w:val="16"/>
        </w:rPr>
        <w:t>,</w:t>
      </w:r>
    </w:p>
    <w:p w:rsidR="00A25E8F" w:rsidRPr="00B626D8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27597B">
        <w:rPr>
          <w:b w:val="0"/>
          <w:bCs w:val="0"/>
          <w:color w:val="000000" w:themeColor="text1"/>
          <w:sz w:val="22"/>
          <w:szCs w:val="22"/>
        </w:rPr>
        <w:t>Prowadzonego</w:t>
      </w:r>
      <w:r w:rsidRPr="00B626D8">
        <w:rPr>
          <w:b w:val="0"/>
          <w:bCs w:val="0"/>
          <w:color w:val="000000" w:themeColor="text1"/>
          <w:sz w:val="22"/>
          <w:szCs w:val="22"/>
        </w:rPr>
        <w:t xml:space="preserve"> przez Zamawiającego – Gmina Błażowa, </w:t>
      </w:r>
      <w:r w:rsidRPr="00B626D8">
        <w:rPr>
          <w:b w:val="0"/>
          <w:color w:val="000000" w:themeColor="text1"/>
          <w:sz w:val="22"/>
          <w:szCs w:val="22"/>
        </w:rPr>
        <w:t>oświadczam, że:</w:t>
      </w:r>
    </w:p>
    <w:p w:rsidR="00A25E8F" w:rsidRPr="00B626D8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A25E8F" w:rsidRPr="00B626D8" w:rsidRDefault="00A25E8F" w:rsidP="00A25E8F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1218249577"/>
          <w14:checkbox>
            <w14:checked w14:val="0"/>
            <w14:checkedState w14:val="2612" w14:font="Tahoma"/>
            <w14:uncheckedState w14:val="2610" w14:font="Tahoma"/>
          </w14:checkbox>
        </w:sdtPr>
        <w:sdtContent>
          <w:r w:rsidRPr="00B626D8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B626D8">
        <w:rPr>
          <w:b/>
          <w:bCs/>
          <w:color w:val="000000" w:themeColor="text1"/>
          <w:sz w:val="22"/>
          <w:szCs w:val="22"/>
        </w:rPr>
        <w:t xml:space="preserve"> nie należę do</w:t>
      </w:r>
      <w:r w:rsidRPr="00B626D8">
        <w:rPr>
          <w:bCs/>
          <w:color w:val="000000" w:themeColor="text1"/>
          <w:sz w:val="22"/>
          <w:szCs w:val="22"/>
        </w:rPr>
        <w:t xml:space="preserve"> </w:t>
      </w:r>
      <w:r w:rsidRPr="00B626D8">
        <w:rPr>
          <w:b/>
          <w:bCs/>
          <w:color w:val="000000" w:themeColor="text1"/>
          <w:sz w:val="22"/>
          <w:szCs w:val="22"/>
        </w:rPr>
        <w:t>grupy kapitałowej*</w:t>
      </w:r>
      <w:r w:rsidRPr="00B626D8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A25E8F" w:rsidRPr="00B626D8" w:rsidRDefault="00A25E8F" w:rsidP="00A25E8F">
      <w:pPr>
        <w:rPr>
          <w:bCs/>
          <w:color w:val="000000" w:themeColor="text1"/>
          <w:sz w:val="22"/>
          <w:szCs w:val="22"/>
        </w:rPr>
      </w:pPr>
    </w:p>
    <w:p w:rsidR="00A25E8F" w:rsidRPr="00B626D8" w:rsidRDefault="00A25E8F" w:rsidP="00A25E8F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-1145501231"/>
          <w14:checkbox>
            <w14:checked w14:val="0"/>
            <w14:checkedState w14:val="2612" w14:font="Tahoma"/>
            <w14:uncheckedState w14:val="2610" w14:font="Tahoma"/>
          </w14:checkbox>
        </w:sdtPr>
        <w:sdtContent>
          <w:r w:rsidRPr="00B626D8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B626D8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Pr="00B626D8">
        <w:rPr>
          <w:bCs/>
          <w:color w:val="000000" w:themeColor="text1"/>
          <w:sz w:val="22"/>
          <w:szCs w:val="22"/>
        </w:rPr>
        <w:t>*, o której mowa w ar</w:t>
      </w:r>
      <w:bookmarkStart w:id="0" w:name="_GoBack"/>
      <w:bookmarkEnd w:id="0"/>
      <w:r w:rsidRPr="00B626D8">
        <w:rPr>
          <w:bCs/>
          <w:color w:val="000000" w:themeColor="text1"/>
          <w:sz w:val="22"/>
          <w:szCs w:val="22"/>
        </w:rPr>
        <w:t>t. 24 ust. 1 pkt 23 ustawy Pzp,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A25E8F" w:rsidRPr="00A25E8F" w:rsidTr="00D50D05">
        <w:tc>
          <w:tcPr>
            <w:tcW w:w="704" w:type="dxa"/>
          </w:tcPr>
          <w:p w:rsidR="00A25E8F" w:rsidRPr="00A25E8F" w:rsidRDefault="00A25E8F" w:rsidP="00D50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25E8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A25E8F" w:rsidRPr="00A25E8F" w:rsidRDefault="00A25E8F" w:rsidP="00D50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25E8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A25E8F" w:rsidRPr="00A25E8F" w:rsidRDefault="00A25E8F" w:rsidP="00D50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25E8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A25E8F" w:rsidRPr="00A25E8F" w:rsidTr="00D50D05">
        <w:tc>
          <w:tcPr>
            <w:tcW w:w="704" w:type="dxa"/>
          </w:tcPr>
          <w:p w:rsidR="00A25E8F" w:rsidRPr="00A25E8F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A25E8F" w:rsidRPr="00A25E8F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A25E8F" w:rsidRPr="00A25E8F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A25E8F" w:rsidRPr="00A25E8F" w:rsidTr="00D50D05">
        <w:tc>
          <w:tcPr>
            <w:tcW w:w="704" w:type="dxa"/>
          </w:tcPr>
          <w:p w:rsidR="00A25E8F" w:rsidRPr="00A25E8F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A25E8F" w:rsidRPr="00A25E8F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A25E8F" w:rsidRPr="00A25E8F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A25E8F" w:rsidRPr="00B626D8" w:rsidRDefault="00A25E8F" w:rsidP="00A25E8F">
      <w:pPr>
        <w:rPr>
          <w:bCs/>
          <w:i/>
          <w:color w:val="000000" w:themeColor="text1"/>
          <w:sz w:val="20"/>
          <w:szCs w:val="20"/>
        </w:rPr>
      </w:pPr>
    </w:p>
    <w:p w:rsidR="00A25E8F" w:rsidRPr="00B626D8" w:rsidRDefault="00A25E8F" w:rsidP="00A25E8F">
      <w:pPr>
        <w:rPr>
          <w:bCs/>
          <w:i/>
          <w:color w:val="000000" w:themeColor="text1"/>
          <w:sz w:val="20"/>
          <w:szCs w:val="20"/>
        </w:rPr>
      </w:pPr>
      <w:r w:rsidRPr="00B626D8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A25E8F" w:rsidRPr="00B626D8" w:rsidRDefault="00A25E8F" w:rsidP="00A25E8F">
      <w:pPr>
        <w:rPr>
          <w:bCs/>
          <w:i/>
          <w:color w:val="000000" w:themeColor="text1"/>
          <w:sz w:val="20"/>
          <w:szCs w:val="20"/>
        </w:rPr>
      </w:pPr>
    </w:p>
    <w:p w:rsidR="00A25E8F" w:rsidRPr="0027597B" w:rsidRDefault="00A25E8F" w:rsidP="00A25E8F">
      <w:pPr>
        <w:spacing w:after="200" w:line="276" w:lineRule="auto"/>
        <w:rPr>
          <w:color w:val="000000" w:themeColor="text1"/>
          <w:sz w:val="22"/>
          <w:szCs w:val="22"/>
        </w:rPr>
      </w:pPr>
      <w:r w:rsidRPr="0027597B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A25E8F" w:rsidRPr="00B626D8" w:rsidRDefault="00A25E8F" w:rsidP="00A25E8F">
      <w:pPr>
        <w:spacing w:after="200" w:line="276" w:lineRule="auto"/>
        <w:rPr>
          <w:color w:val="000000" w:themeColor="text1"/>
        </w:rPr>
      </w:pPr>
      <w:r w:rsidRPr="00B626D8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A25E8F" w:rsidRPr="00A25E8F" w:rsidTr="00D50D05">
        <w:tc>
          <w:tcPr>
            <w:tcW w:w="4605" w:type="dxa"/>
          </w:tcPr>
          <w:p w:rsidR="00A25E8F" w:rsidRPr="00A25E8F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E8F" w:rsidRPr="00A25E8F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8F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A25E8F" w:rsidRPr="00A25E8F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5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A25E8F" w:rsidRPr="00A25E8F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E8F" w:rsidRPr="00A25E8F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5E8F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A25E8F" w:rsidRPr="00A25E8F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5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A25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A25E8F" w:rsidRPr="00B626D8" w:rsidRDefault="00A25E8F" w:rsidP="00A25E8F">
      <w:pPr>
        <w:tabs>
          <w:tab w:val="left" w:pos="6237"/>
        </w:tabs>
        <w:spacing w:line="240" w:lineRule="auto"/>
        <w:rPr>
          <w:color w:val="000000" w:themeColor="text1"/>
          <w:sz w:val="22"/>
          <w:szCs w:val="22"/>
        </w:rPr>
      </w:pPr>
      <w:r w:rsidRPr="00B626D8">
        <w:rPr>
          <w:color w:val="000000" w:themeColor="text1"/>
        </w:rPr>
        <w:tab/>
      </w:r>
    </w:p>
    <w:p w:rsidR="00C45072" w:rsidRPr="00C45072" w:rsidRDefault="00C45072" w:rsidP="00C45072">
      <w:pPr>
        <w:spacing w:line="240" w:lineRule="auto"/>
        <w:rPr>
          <w:color w:val="000000" w:themeColor="text1"/>
          <w:sz w:val="22"/>
          <w:szCs w:val="22"/>
        </w:rPr>
      </w:pPr>
    </w:p>
    <w:sectPr w:rsidR="00C45072" w:rsidRPr="00C45072" w:rsidSect="005A6BCA">
      <w:headerReference w:type="first" r:id="rId8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A4" w:rsidRDefault="00F12EA4" w:rsidP="00F05371">
      <w:pPr>
        <w:spacing w:line="240" w:lineRule="auto"/>
      </w:pPr>
      <w:r>
        <w:separator/>
      </w:r>
    </w:p>
  </w:endnote>
  <w:endnote w:type="continuationSeparator" w:id="0">
    <w:p w:rsidR="00F12EA4" w:rsidRDefault="00F12EA4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A4" w:rsidRDefault="00F12EA4" w:rsidP="00F05371">
      <w:pPr>
        <w:spacing w:line="240" w:lineRule="auto"/>
      </w:pPr>
      <w:r>
        <w:separator/>
      </w:r>
    </w:p>
  </w:footnote>
  <w:footnote w:type="continuationSeparator" w:id="0">
    <w:p w:rsidR="00F12EA4" w:rsidRDefault="00F12EA4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CA" w:rsidRPr="00F05371" w:rsidRDefault="005A6BCA" w:rsidP="005A6BCA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8240" behindDoc="1" locked="0" layoutInCell="1" allowOverlap="1" wp14:anchorId="2F182893" wp14:editId="4CD96831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9" name="Obraz 9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5A6BCA" w:rsidRPr="00D21264" w:rsidRDefault="005A6BCA" w:rsidP="005A6BCA">
    <w:pPr>
      <w:pStyle w:val="Nagwek"/>
    </w:pPr>
    <w:r w:rsidRPr="00D21264">
      <w:tab/>
      <w:t>36-030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A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9/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IRb738eAgAAPA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C544D5">
      <w:rPr>
        <w:color w:val="000000" w:themeColor="text1"/>
      </w:rPr>
      <w:tab/>
    </w:r>
    <w:hyperlink r:id="rId2" w:history="1">
      <w:r w:rsidR="00C544D5" w:rsidRPr="00C544D5">
        <w:rPr>
          <w:rStyle w:val="Hipercze"/>
          <w:color w:val="000000" w:themeColor="text1"/>
          <w:u w:val="none"/>
        </w:rPr>
        <w:t>gmina@blazowa.com.pl</w:t>
      </w:r>
    </w:hyperlink>
    <w:r w:rsidR="00C544D5" w:rsidRPr="00C544D5">
      <w:rPr>
        <w:color w:val="000000" w:themeColor="text1"/>
      </w:rPr>
      <w:t xml:space="preserve">   </w:t>
    </w:r>
    <w:r w:rsidR="00C544D5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566BB4"/>
    <w:multiLevelType w:val="hybridMultilevel"/>
    <w:tmpl w:val="3A18FE2C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50FCB"/>
    <w:rsid w:val="0006205A"/>
    <w:rsid w:val="00062AAA"/>
    <w:rsid w:val="00067AA6"/>
    <w:rsid w:val="00115694"/>
    <w:rsid w:val="00147669"/>
    <w:rsid w:val="00180405"/>
    <w:rsid w:val="001B06BE"/>
    <w:rsid w:val="00224EA5"/>
    <w:rsid w:val="00230F6C"/>
    <w:rsid w:val="002771AE"/>
    <w:rsid w:val="00294F6E"/>
    <w:rsid w:val="00303A08"/>
    <w:rsid w:val="00307895"/>
    <w:rsid w:val="00316205"/>
    <w:rsid w:val="0034662C"/>
    <w:rsid w:val="0035325D"/>
    <w:rsid w:val="003569A1"/>
    <w:rsid w:val="00363181"/>
    <w:rsid w:val="003D0B68"/>
    <w:rsid w:val="00400177"/>
    <w:rsid w:val="00421E40"/>
    <w:rsid w:val="00496A7E"/>
    <w:rsid w:val="004B2B48"/>
    <w:rsid w:val="004B500A"/>
    <w:rsid w:val="00533912"/>
    <w:rsid w:val="005362DF"/>
    <w:rsid w:val="005516FF"/>
    <w:rsid w:val="00574F2E"/>
    <w:rsid w:val="005A6BCA"/>
    <w:rsid w:val="005C4013"/>
    <w:rsid w:val="005D1221"/>
    <w:rsid w:val="006035B3"/>
    <w:rsid w:val="006707F6"/>
    <w:rsid w:val="00673742"/>
    <w:rsid w:val="006854A6"/>
    <w:rsid w:val="006B1F5E"/>
    <w:rsid w:val="006C6C9B"/>
    <w:rsid w:val="006E036A"/>
    <w:rsid w:val="006E1C5F"/>
    <w:rsid w:val="006F27B4"/>
    <w:rsid w:val="00707D85"/>
    <w:rsid w:val="00733962"/>
    <w:rsid w:val="00734114"/>
    <w:rsid w:val="0073506A"/>
    <w:rsid w:val="007D4D28"/>
    <w:rsid w:val="00806985"/>
    <w:rsid w:val="00851983"/>
    <w:rsid w:val="008547D8"/>
    <w:rsid w:val="00856CC6"/>
    <w:rsid w:val="00861C3D"/>
    <w:rsid w:val="008B4128"/>
    <w:rsid w:val="008D5188"/>
    <w:rsid w:val="008F5AE9"/>
    <w:rsid w:val="0090112D"/>
    <w:rsid w:val="009B0852"/>
    <w:rsid w:val="009E26FF"/>
    <w:rsid w:val="009F4883"/>
    <w:rsid w:val="00A25E8F"/>
    <w:rsid w:val="00A32CBC"/>
    <w:rsid w:val="00A54EC3"/>
    <w:rsid w:val="00A64803"/>
    <w:rsid w:val="00A7783B"/>
    <w:rsid w:val="00A857E7"/>
    <w:rsid w:val="00A972C9"/>
    <w:rsid w:val="00AC7F80"/>
    <w:rsid w:val="00AE060E"/>
    <w:rsid w:val="00B073F9"/>
    <w:rsid w:val="00B62875"/>
    <w:rsid w:val="00BA4373"/>
    <w:rsid w:val="00BC2454"/>
    <w:rsid w:val="00BE0627"/>
    <w:rsid w:val="00BF5A72"/>
    <w:rsid w:val="00C3373E"/>
    <w:rsid w:val="00C400E2"/>
    <w:rsid w:val="00C45072"/>
    <w:rsid w:val="00C544D5"/>
    <w:rsid w:val="00C56A65"/>
    <w:rsid w:val="00C56F91"/>
    <w:rsid w:val="00C6423D"/>
    <w:rsid w:val="00C77ACF"/>
    <w:rsid w:val="00C82102"/>
    <w:rsid w:val="00D21264"/>
    <w:rsid w:val="00D640D1"/>
    <w:rsid w:val="00D70EB4"/>
    <w:rsid w:val="00DA26E3"/>
    <w:rsid w:val="00DE5385"/>
    <w:rsid w:val="00DF465C"/>
    <w:rsid w:val="00E60EC1"/>
    <w:rsid w:val="00EF6E79"/>
    <w:rsid w:val="00F05371"/>
    <w:rsid w:val="00F12EA4"/>
    <w:rsid w:val="00F26187"/>
    <w:rsid w:val="00F50A6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aliases w:val="Akapit z listą BS"/>
    <w:basedOn w:val="Normalny"/>
    <w:link w:val="AkapitzlistZnak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C4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738CD-5345-4B22-9AF6-C0A673F8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410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cp:lastPrinted>2018-09-14T11:23:00Z</cp:lastPrinted>
  <dcterms:created xsi:type="dcterms:W3CDTF">2016-08-08T13:43:00Z</dcterms:created>
  <dcterms:modified xsi:type="dcterms:W3CDTF">2018-09-18T10:43:00Z</dcterms:modified>
</cp:coreProperties>
</file>